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A2EE8" w14:textId="5964B648" w:rsidR="00166EFB" w:rsidRPr="003D04DD" w:rsidRDefault="003D04DD" w:rsidP="003D04DD">
      <w:pPr>
        <w:jc w:val="both"/>
        <w:rPr>
          <w:rFonts w:cstheme="minorHAnsi"/>
        </w:rPr>
      </w:pPr>
      <w:r w:rsidRPr="003D04DD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78DA67F" wp14:editId="528CEF4D">
            <wp:simplePos x="0" y="0"/>
            <wp:positionH relativeFrom="margin">
              <wp:align>left</wp:align>
            </wp:positionH>
            <wp:positionV relativeFrom="paragraph">
              <wp:posOffset>114011</wp:posOffset>
            </wp:positionV>
            <wp:extent cx="644400" cy="435600"/>
            <wp:effectExtent l="0" t="0" r="3810" b="317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443A9" w14:textId="373DD016" w:rsidR="00166EFB" w:rsidRPr="003D04DD" w:rsidRDefault="00166EFB" w:rsidP="003D04DD">
      <w:pPr>
        <w:jc w:val="both"/>
        <w:rPr>
          <w:rFonts w:cstheme="minorHAnsi"/>
          <w:u w:val="single"/>
        </w:rPr>
      </w:pPr>
    </w:p>
    <w:p w14:paraId="5F9EC1F2" w14:textId="10C8265B" w:rsidR="00166EFB" w:rsidRPr="003D04DD" w:rsidRDefault="00166EFB" w:rsidP="003D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sz w:val="36"/>
          <w:szCs w:val="36"/>
          <w:u w:val="single"/>
          <w:lang w:val="de-DE" w:eastAsia="en-CH"/>
        </w:rPr>
      </w:pPr>
      <w:r w:rsidRPr="003D04DD">
        <w:rPr>
          <w:rFonts w:eastAsia="Times New Roman" w:cstheme="minorHAnsi"/>
          <w:b/>
          <w:bCs/>
          <w:sz w:val="36"/>
          <w:szCs w:val="36"/>
          <w:u w:val="single"/>
          <w:lang w:val="de-DE" w:eastAsia="en-CH"/>
        </w:rPr>
        <w:t>Einführung in Arduino</w:t>
      </w:r>
    </w:p>
    <w:p w14:paraId="6883519B" w14:textId="3A451999" w:rsidR="00166EFB" w:rsidRPr="003D04DD" w:rsidRDefault="00166EFB" w:rsidP="003D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en-CH" w:eastAsia="en-CH"/>
        </w:rPr>
      </w:pPr>
      <w:r w:rsidRPr="003D04DD">
        <w:rPr>
          <w:rFonts w:eastAsia="Times New Roman" w:cstheme="minorHAnsi"/>
          <w:sz w:val="20"/>
          <w:szCs w:val="20"/>
          <w:lang w:val="de-DE" w:eastAsia="en-CH"/>
        </w:rPr>
        <w:t>Experimentier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>st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 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>du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 gerne mit Elektronik und Programmierung? Wir werden einen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 xml:space="preserve"> 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>echte Arduino-Boards verwenden, um zu verstehen, wie man das Arduino so programmiert, dass es einfache, aber interessante Dinge tut. Jede Online-</w:t>
      </w:r>
      <w:r w:rsidR="003D04DD" w:rsidRPr="003D04DD">
        <w:rPr>
          <w:rFonts w:eastAsia="Times New Roman" w:cstheme="minorHAnsi"/>
          <w:sz w:val="20"/>
          <w:szCs w:val="20"/>
          <w:lang w:val="de-DE" w:eastAsia="en-CH"/>
        </w:rPr>
        <w:t>Session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 dauert 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>4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0 Minuten, in denen wir eine 10-minütige Demonstration und anschließend eine 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>3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0-minütige praktische Codierung durchführen. Nach den ersten 5 Modulen 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>könntest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 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>du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 über ein Projekt nachdenken, das 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>du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 durchführen möchte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>st.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 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>U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nd dann bieten wir 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>dir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 Unterstützung bei der Erstellung. Alter: 12 Jahre und älter.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 xml:space="preserve"> Kurskosten: CHF 25 für das Arduino kit. Da wir diese Kit bestellen muss, bitte melde dich früh wie möglich an.</w:t>
      </w:r>
    </w:p>
    <w:p w14:paraId="7BC31D43" w14:textId="5B25B96A" w:rsidR="00417805" w:rsidRPr="003D04DD" w:rsidRDefault="00417805" w:rsidP="00AF06D0">
      <w:pPr>
        <w:jc w:val="both"/>
        <w:rPr>
          <w:rFonts w:eastAsia="Times New Roman" w:cstheme="minorHAnsi"/>
          <w:sz w:val="20"/>
          <w:szCs w:val="20"/>
          <w:lang w:val="en-CH" w:eastAsia="en-CH"/>
        </w:rPr>
      </w:pPr>
    </w:p>
    <w:p w14:paraId="4C8E994E" w14:textId="49DEE563" w:rsidR="00417805" w:rsidRPr="00AF06D0" w:rsidRDefault="00417805" w:rsidP="003D04DD">
      <w:pPr>
        <w:jc w:val="both"/>
        <w:rPr>
          <w:rFonts w:cstheme="minorHAnsi"/>
          <w:lang w:val="de-DE"/>
        </w:rPr>
      </w:pPr>
    </w:p>
    <w:p w14:paraId="779A0ED8" w14:textId="3F60A8E6" w:rsidR="004F02B7" w:rsidRPr="003D04DD" w:rsidRDefault="003D04DD" w:rsidP="003D04DD">
      <w:pPr>
        <w:jc w:val="both"/>
        <w:rPr>
          <w:rFonts w:cstheme="minorHAnsi"/>
        </w:rPr>
      </w:pPr>
      <w:r w:rsidRPr="003D04DD">
        <w:rPr>
          <w:rFonts w:cstheme="minorHAnsi"/>
          <w:noProof/>
        </w:rPr>
        <w:drawing>
          <wp:inline distT="0" distB="0" distL="0" distR="0" wp14:anchorId="7A3C544C" wp14:editId="777AD228">
            <wp:extent cx="978535" cy="55435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749EA" w14:textId="51258109" w:rsidR="004F02B7" w:rsidRPr="003D04DD" w:rsidRDefault="004F02B7" w:rsidP="003D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sz w:val="36"/>
          <w:szCs w:val="36"/>
          <w:u w:val="single"/>
          <w:lang w:val="de-DE" w:eastAsia="en-CH"/>
        </w:rPr>
      </w:pPr>
      <w:r w:rsidRPr="003D04DD">
        <w:rPr>
          <w:rFonts w:eastAsia="Times New Roman" w:cstheme="minorHAnsi"/>
          <w:b/>
          <w:bCs/>
          <w:sz w:val="36"/>
          <w:szCs w:val="36"/>
          <w:u w:val="single"/>
          <w:lang w:val="de-DE" w:eastAsia="en-CH"/>
        </w:rPr>
        <w:t>Thymio überall!</w:t>
      </w:r>
    </w:p>
    <w:p w14:paraId="26D4132F" w14:textId="77777777" w:rsidR="004F02B7" w:rsidRPr="003D04DD" w:rsidRDefault="004F02B7" w:rsidP="003D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en-CH"/>
        </w:rPr>
      </w:pPr>
    </w:p>
    <w:p w14:paraId="47FB80A1" w14:textId="64F6D616" w:rsidR="004F02B7" w:rsidRPr="003D04DD" w:rsidRDefault="004F02B7" w:rsidP="003D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en-CH"/>
        </w:rPr>
      </w:pPr>
      <w:r w:rsidRPr="003D04DD">
        <w:rPr>
          <w:rFonts w:eastAsia="Times New Roman" w:cstheme="minorHAnsi"/>
          <w:sz w:val="20"/>
          <w:szCs w:val="20"/>
          <w:lang w:val="de-DE" w:eastAsia="en-CH"/>
        </w:rPr>
        <w:t>Roboter machen Spa</w:t>
      </w:r>
      <w:r w:rsidR="003D04DD" w:rsidRPr="003D04DD">
        <w:rPr>
          <w:rFonts w:eastAsia="Times New Roman" w:cstheme="minorHAnsi"/>
          <w:sz w:val="20"/>
          <w:szCs w:val="20"/>
          <w:lang w:val="de-DE" w:eastAsia="en-CH"/>
        </w:rPr>
        <w:t>ss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 zu programmieren! Obwohl es viel aufregender ist, mit einem realen Roboter zu arbeiten, treffen wir in diesem Kurs seinen virtuellen Klon. Mit einfachen Tools, die Sie auf Ihrem Laptop installieren können, seh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>st du dein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 Roboter lebendig und bereit, 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>dein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 Befehle anzunehmen. Es wird nicht lange dauern, wir werden dies in 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>5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 </w:t>
      </w:r>
      <w:r w:rsidR="003D04DD" w:rsidRPr="003D04DD">
        <w:rPr>
          <w:rFonts w:eastAsia="Times New Roman" w:cstheme="minorHAnsi"/>
          <w:sz w:val="20"/>
          <w:szCs w:val="20"/>
          <w:lang w:val="de-DE" w:eastAsia="en-CH"/>
        </w:rPr>
        <w:t>Sessions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 tun. Jede Online-</w:t>
      </w:r>
      <w:r w:rsidR="003D04DD" w:rsidRPr="003D04DD">
        <w:rPr>
          <w:rFonts w:eastAsia="Times New Roman" w:cstheme="minorHAnsi"/>
          <w:sz w:val="20"/>
          <w:szCs w:val="20"/>
          <w:lang w:val="de-DE" w:eastAsia="en-CH"/>
        </w:rPr>
        <w:t>Session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 dauert 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>4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0 Minuten, in denen wir eine 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>2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0-minütige Demonstration und anschließend eine 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>2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>0-minütige praktische Codierung durchführen. Alter: 9 Jahre und älter.</w:t>
      </w:r>
    </w:p>
    <w:p w14:paraId="106F39A8" w14:textId="16039CC7" w:rsidR="00C10998" w:rsidRPr="003D04DD" w:rsidRDefault="00C10998" w:rsidP="003D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en-CH"/>
        </w:rPr>
      </w:pPr>
    </w:p>
    <w:p w14:paraId="231D1ACF" w14:textId="2E9A46A0" w:rsidR="00C10998" w:rsidRPr="003D04DD" w:rsidRDefault="00C10998" w:rsidP="003D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en-CH"/>
        </w:rPr>
      </w:pPr>
    </w:p>
    <w:p w14:paraId="474F14C3" w14:textId="77777777" w:rsidR="00C10998" w:rsidRPr="003D04DD" w:rsidRDefault="00C10998" w:rsidP="003D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en-CH"/>
        </w:rPr>
      </w:pPr>
    </w:p>
    <w:p w14:paraId="16828C9D" w14:textId="77777777" w:rsidR="004F02B7" w:rsidRPr="003D04DD" w:rsidRDefault="004F02B7" w:rsidP="003D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en-CH"/>
        </w:rPr>
      </w:pPr>
    </w:p>
    <w:p w14:paraId="29591AA2" w14:textId="6E1E5533" w:rsidR="004F02B7" w:rsidRPr="003D04DD" w:rsidRDefault="004F02B7" w:rsidP="003D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de-DE" w:eastAsia="en-CH"/>
        </w:rPr>
      </w:pPr>
      <w:r w:rsidRPr="003D04DD">
        <w:rPr>
          <w:rFonts w:eastAsia="Times New Roman" w:cstheme="minorHAnsi"/>
          <w:sz w:val="28"/>
          <w:szCs w:val="28"/>
          <w:lang w:val="de-DE" w:eastAsia="en-CH"/>
        </w:rPr>
        <w:t>Interessiert?</w:t>
      </w:r>
    </w:p>
    <w:p w14:paraId="1CB77B51" w14:textId="77777777" w:rsidR="00C10998" w:rsidRPr="003D04DD" w:rsidRDefault="00C10998" w:rsidP="003D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de-DE" w:eastAsia="en-CH"/>
        </w:rPr>
      </w:pPr>
    </w:p>
    <w:p w14:paraId="5A5F8A26" w14:textId="4BCEDEF5" w:rsidR="004F02B7" w:rsidRPr="003D04DD" w:rsidRDefault="004F02B7" w:rsidP="003D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en-CH"/>
        </w:rPr>
      </w:pP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Wir freuen uns, dass Sie interessiert sind! Wir haben ein Mindestalter angegeben - keine Sorge, wenn 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>du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 jünger 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>bist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>, es aber versuchen möchte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>st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>, lass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>t du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 es uns einfach wissen. Sie können 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>dich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 auch einem Erwachsenen anschlie</w:t>
      </w:r>
      <w:r w:rsidR="003D04DD" w:rsidRPr="003D04DD">
        <w:rPr>
          <w:rFonts w:eastAsia="Times New Roman" w:cstheme="minorHAnsi"/>
          <w:sz w:val="20"/>
          <w:szCs w:val="20"/>
          <w:lang w:val="de-DE" w:eastAsia="en-CH"/>
        </w:rPr>
        <w:t>ss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>en, damit Sie zu Hause weiter experimentieren können.</w:t>
      </w:r>
    </w:p>
    <w:p w14:paraId="4C710CF2" w14:textId="77777777" w:rsidR="003D04DD" w:rsidRPr="003D04DD" w:rsidRDefault="003D04DD" w:rsidP="003D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en-CH"/>
        </w:rPr>
      </w:pPr>
    </w:p>
    <w:p w14:paraId="1E43B0B8" w14:textId="6C81C926" w:rsidR="004F02B7" w:rsidRPr="003D04DD" w:rsidRDefault="004F02B7" w:rsidP="003D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en-CH"/>
        </w:rPr>
      </w:pPr>
      <w:r w:rsidRPr="003D04DD">
        <w:rPr>
          <w:rFonts w:eastAsia="Times New Roman" w:cstheme="minorHAnsi"/>
          <w:sz w:val="20"/>
          <w:szCs w:val="20"/>
          <w:lang w:val="de-DE" w:eastAsia="en-CH"/>
        </w:rPr>
        <w:t>Alle Kurse w</w:t>
      </w:r>
      <w:r w:rsidR="00C10998" w:rsidRPr="003D04DD">
        <w:rPr>
          <w:rFonts w:eastAsia="Times New Roman" w:cstheme="minorHAnsi"/>
          <w:sz w:val="20"/>
          <w:szCs w:val="20"/>
          <w:lang w:val="de-DE" w:eastAsia="en-CH"/>
        </w:rPr>
        <w:t>er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>den nur durchgeführt, wenn wir eine Gruppe von mehr als drei interessierten Personen hätten.</w:t>
      </w:r>
    </w:p>
    <w:p w14:paraId="25DF3F50" w14:textId="77777777" w:rsidR="004F02B7" w:rsidRPr="003D04DD" w:rsidRDefault="004F02B7" w:rsidP="003D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en-CH"/>
        </w:rPr>
      </w:pPr>
    </w:p>
    <w:p w14:paraId="008CA9F2" w14:textId="4B91F0A6" w:rsidR="004F02B7" w:rsidRPr="003D04DD" w:rsidRDefault="004F02B7" w:rsidP="003D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en-CH"/>
        </w:rPr>
      </w:pPr>
      <w:r w:rsidRPr="003D04DD">
        <w:rPr>
          <w:rFonts w:eastAsia="Times New Roman" w:cstheme="minorHAnsi"/>
          <w:sz w:val="20"/>
          <w:szCs w:val="20"/>
          <w:lang w:val="de-DE" w:eastAsia="en-CH"/>
        </w:rPr>
        <w:t>Bitte</w:t>
      </w:r>
      <w:r w:rsidR="00AF06D0">
        <w:rPr>
          <w:rFonts w:eastAsia="Times New Roman" w:cstheme="minorHAnsi"/>
          <w:sz w:val="20"/>
          <w:szCs w:val="20"/>
          <w:lang w:val="de-DE" w:eastAsia="en-CH"/>
        </w:rPr>
        <w:t>st du dein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 Eltern oder Erziehungsberechtigten, uns unter __________________________ eine E-Mail mit den folgenden Informationen zu senden:</w:t>
      </w:r>
    </w:p>
    <w:p w14:paraId="2F606023" w14:textId="77777777" w:rsidR="004F02B7" w:rsidRPr="003D04DD" w:rsidRDefault="004F02B7" w:rsidP="003D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en-CH"/>
        </w:rPr>
      </w:pPr>
      <w:r w:rsidRPr="003D04DD">
        <w:rPr>
          <w:rFonts w:eastAsia="Times New Roman" w:cstheme="minorHAnsi"/>
          <w:sz w:val="20"/>
          <w:szCs w:val="20"/>
          <w:lang w:val="de-DE" w:eastAsia="en-CH"/>
        </w:rPr>
        <w:t>1. Dein Name, Alter</w:t>
      </w:r>
    </w:p>
    <w:p w14:paraId="1F54F38A" w14:textId="27F9C7CA" w:rsidR="004F02B7" w:rsidRPr="003D04DD" w:rsidRDefault="004F02B7" w:rsidP="003D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en-CH"/>
        </w:rPr>
      </w:pPr>
      <w:r w:rsidRPr="003D04DD">
        <w:rPr>
          <w:rFonts w:eastAsia="Times New Roman" w:cstheme="minorHAnsi"/>
          <w:sz w:val="20"/>
          <w:szCs w:val="20"/>
          <w:lang w:val="de-DE" w:eastAsia="en-CH"/>
        </w:rPr>
        <w:t>2. Für welche Kurse interessier</w:t>
      </w:r>
      <w:r w:rsidR="003D04DD" w:rsidRPr="003D04DD">
        <w:rPr>
          <w:rFonts w:eastAsia="Times New Roman" w:cstheme="minorHAnsi"/>
          <w:sz w:val="20"/>
          <w:szCs w:val="20"/>
          <w:lang w:val="de-DE" w:eastAsia="en-CH"/>
        </w:rPr>
        <w:t xml:space="preserve">t du 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>sich?</w:t>
      </w:r>
    </w:p>
    <w:p w14:paraId="190FA56D" w14:textId="37EB196D" w:rsidR="004F02B7" w:rsidRPr="003D04DD" w:rsidRDefault="004F02B7" w:rsidP="003D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en-CH"/>
        </w:rPr>
      </w:pP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3. </w:t>
      </w:r>
      <w:r w:rsidR="003D04DD" w:rsidRPr="003D04DD">
        <w:rPr>
          <w:rFonts w:eastAsia="Times New Roman" w:cstheme="minorHAnsi"/>
          <w:sz w:val="20"/>
          <w:szCs w:val="20"/>
          <w:lang w:val="de-DE" w:eastAsia="en-CH"/>
        </w:rPr>
        <w:t>Hast du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 einen Computer oder Laptop? Ist es ein Windows, Mac oder Linux?</w:t>
      </w:r>
    </w:p>
    <w:p w14:paraId="084A0FD8" w14:textId="722A1486" w:rsidR="004F02B7" w:rsidRPr="003D04DD" w:rsidRDefault="004F02B7" w:rsidP="003D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en-CH"/>
        </w:rPr>
      </w:pP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4. Wenn </w:t>
      </w:r>
      <w:r w:rsidR="003D04DD" w:rsidRPr="003D04DD">
        <w:rPr>
          <w:rFonts w:eastAsia="Times New Roman" w:cstheme="minorHAnsi"/>
          <w:sz w:val="20"/>
          <w:szCs w:val="20"/>
          <w:lang w:val="de-DE" w:eastAsia="en-CH"/>
        </w:rPr>
        <w:t>du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 sich für den Arduino-Kurs interessieren, </w:t>
      </w:r>
      <w:r w:rsidR="003D04DD" w:rsidRPr="003D04DD">
        <w:rPr>
          <w:rFonts w:eastAsia="Times New Roman" w:cstheme="minorHAnsi"/>
          <w:sz w:val="20"/>
          <w:szCs w:val="20"/>
          <w:lang w:val="de-DE" w:eastAsia="en-CH"/>
        </w:rPr>
        <w:t>hast du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 die Hardware bereits?</w:t>
      </w:r>
    </w:p>
    <w:p w14:paraId="1C4E8702" w14:textId="79DB3F1D" w:rsidR="004F02B7" w:rsidRPr="003D04DD" w:rsidRDefault="004F02B7" w:rsidP="003D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en-CH" w:eastAsia="en-CH"/>
        </w:rPr>
      </w:pP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5. </w:t>
      </w:r>
      <w:r w:rsidR="003D04DD" w:rsidRPr="003D04DD">
        <w:rPr>
          <w:rFonts w:eastAsia="Times New Roman" w:cstheme="minorHAnsi"/>
          <w:sz w:val="20"/>
          <w:szCs w:val="20"/>
          <w:lang w:val="de-DE" w:eastAsia="en-CH"/>
        </w:rPr>
        <w:t>Hast</w:t>
      </w:r>
      <w:r w:rsidRPr="003D04DD">
        <w:rPr>
          <w:rFonts w:eastAsia="Times New Roman" w:cstheme="minorHAnsi"/>
          <w:sz w:val="20"/>
          <w:szCs w:val="20"/>
          <w:lang w:val="de-DE" w:eastAsia="en-CH"/>
        </w:rPr>
        <w:t xml:space="preserve"> Zugriff auf Microsoft Teams?</w:t>
      </w:r>
    </w:p>
    <w:p w14:paraId="4E7EA99C" w14:textId="77777777" w:rsidR="004F02B7" w:rsidRPr="00AF06D0" w:rsidRDefault="004F02B7" w:rsidP="003D04DD">
      <w:pPr>
        <w:jc w:val="both"/>
        <w:rPr>
          <w:rFonts w:cstheme="minorHAnsi"/>
          <w:lang w:val="de-DE"/>
        </w:rPr>
      </w:pPr>
    </w:p>
    <w:sectPr w:rsidR="004F02B7" w:rsidRPr="00AF0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5626E"/>
    <w:multiLevelType w:val="hybridMultilevel"/>
    <w:tmpl w:val="5BBEF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EE"/>
    <w:rsid w:val="00112EA5"/>
    <w:rsid w:val="0011407E"/>
    <w:rsid w:val="00166EFB"/>
    <w:rsid w:val="00316D94"/>
    <w:rsid w:val="003D04DD"/>
    <w:rsid w:val="00417805"/>
    <w:rsid w:val="004F02B7"/>
    <w:rsid w:val="00877A3B"/>
    <w:rsid w:val="009370EE"/>
    <w:rsid w:val="00942E3F"/>
    <w:rsid w:val="00AD0124"/>
    <w:rsid w:val="00AF06D0"/>
    <w:rsid w:val="00C10998"/>
    <w:rsid w:val="00E6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FB3E"/>
  <w15:chartTrackingRefBased/>
  <w15:docId w15:val="{82BB8A1F-A747-4668-8777-ABDD170A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EE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0E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2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H" w:eastAsia="en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2DA3"/>
    <w:rPr>
      <w:rFonts w:ascii="Courier New" w:eastAsia="Times New Roman" w:hAnsi="Courier New" w:cs="Courier New"/>
      <w:sz w:val="20"/>
      <w:szCs w:val="20"/>
      <w:lang w:val="en-CH" w:eastAsia="en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5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5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5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1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7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81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7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1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8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03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87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1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0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6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0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6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4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3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0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3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2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1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34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8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85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62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4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58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0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1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9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47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1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84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89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5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0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08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0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Ramanathan, Ganesh (SI BP R&amp;D PRD)</dc:creator>
  <cp:keywords/>
  <dc:description/>
  <cp:lastModifiedBy>Ramanathan, Ganesh (SI BP R&amp;D PRD)</cp:lastModifiedBy>
  <cp:revision>2</cp:revision>
  <dcterms:created xsi:type="dcterms:W3CDTF">2021-03-01T15:26:00Z</dcterms:created>
  <dcterms:modified xsi:type="dcterms:W3CDTF">2021-03-01T15:26:00Z</dcterms:modified>
</cp:coreProperties>
</file>